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0F7F5">
      <w:pPr>
        <w:pStyle w:val="9"/>
        <w:numPr>
          <w:ilvl w:val="0"/>
          <w:numId w:val="0"/>
        </w:numPr>
        <w:spacing w:before="120"/>
        <w:ind w:right="-97" w:rightChars="-44"/>
        <w:outlineLvl w:val="9"/>
        <w:rPr>
          <w:rFonts w:hint="eastAsia" w:eastAsia="宋体" w:cs="宋体"/>
          <w:color w:val="000000"/>
          <w:lang w:eastAsia="zh-CN"/>
        </w:rPr>
      </w:pPr>
      <w:r>
        <w:rPr>
          <w:rFonts w:hint="eastAsia" w:eastAsia="宋体" w:cs="宋体"/>
          <w:bCs/>
          <w:lang w:eastAsia="zh-CN"/>
        </w:rPr>
        <w:t>附件</w:t>
      </w:r>
      <w:r>
        <w:rPr>
          <w:rFonts w:hint="eastAsia" w:eastAsia="宋体" w:cs="宋体"/>
          <w:color w:val="000000"/>
          <w:lang w:eastAsia="zh-CN"/>
        </w:rPr>
        <w:t xml:space="preserve">1：                     </w:t>
      </w:r>
    </w:p>
    <w:p w14:paraId="3C7019DC">
      <w:pPr>
        <w:pStyle w:val="9"/>
        <w:numPr>
          <w:ilvl w:val="0"/>
          <w:numId w:val="0"/>
        </w:numPr>
        <w:spacing w:before="120" w:line="240" w:lineRule="auto"/>
        <w:ind w:right="-97" w:rightChars="-44"/>
        <w:jc w:val="center"/>
        <w:outlineLvl w:val="1"/>
        <w:rPr>
          <w:rFonts w:hint="eastAsia" w:eastAsia="宋体" w:cs="宋体"/>
          <w:color w:val="000000"/>
          <w:sz w:val="24"/>
          <w:szCs w:val="24"/>
          <w:lang w:eastAsia="zh-CN"/>
        </w:rPr>
      </w:pPr>
      <w:r>
        <w:rPr>
          <w:rFonts w:hint="eastAsia" w:eastAsia="宋体" w:cs="宋体"/>
          <w:color w:val="000000"/>
          <w:sz w:val="24"/>
          <w:szCs w:val="24"/>
          <w:lang w:eastAsia="zh-CN"/>
        </w:rPr>
        <w:t>招标文件获取</w:t>
      </w:r>
      <w:bookmarkStart w:id="0" w:name="_GoBack"/>
      <w:bookmarkEnd w:id="0"/>
      <w:r>
        <w:rPr>
          <w:rFonts w:hint="eastAsia" w:eastAsia="宋体" w:cs="宋体"/>
          <w:color w:val="000000"/>
          <w:sz w:val="24"/>
          <w:szCs w:val="24"/>
          <w:lang w:eastAsia="zh-CN"/>
        </w:rPr>
        <w:t>方式的说明</w:t>
      </w:r>
    </w:p>
    <w:p w14:paraId="6FB7DF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right="-97" w:rightChars="-44" w:firstLine="440" w:firstLineChars="200"/>
        <w:textAlignment w:val="auto"/>
        <w:rPr>
          <w:rFonts w:hint="eastAsia" w:ascii="宋体" w:hAnsi="宋体" w:eastAsia="宋体" w:cs="宋体"/>
          <w:b/>
          <w:szCs w:val="21"/>
          <w:u w:val="single"/>
          <w:lang w:eastAsia="zh-CN"/>
        </w:rPr>
      </w:pPr>
      <w:r>
        <w:rPr>
          <w:rFonts w:hint="eastAsia" w:ascii="宋体" w:hAnsi="宋体" w:eastAsia="宋体" w:cs="宋体"/>
          <w:szCs w:val="21"/>
          <w:lang w:eastAsia="zh-CN"/>
        </w:rPr>
        <w:t>投标人获取文件的方式</w:t>
      </w:r>
      <w:r>
        <w:rPr>
          <w:rFonts w:hint="eastAsia" w:ascii="宋体" w:hAnsi="宋体" w:eastAsia="宋体" w:cs="宋体"/>
          <w:szCs w:val="21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szCs w:val="21"/>
          <w:u w:val="single"/>
          <w:lang w:eastAsia="zh-CN"/>
        </w:rPr>
        <w:t xml:space="preserve">现场领取、邮寄或网上获取 </w:t>
      </w:r>
      <w:r>
        <w:rPr>
          <w:rFonts w:hint="eastAsia" w:ascii="宋体" w:hAnsi="宋体" w:eastAsia="宋体" w:cs="宋体"/>
          <w:szCs w:val="21"/>
          <w:lang w:eastAsia="zh-CN"/>
        </w:rPr>
        <w:t>具体如下：</w:t>
      </w:r>
    </w:p>
    <w:p w14:paraId="177D16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right="-97" w:rightChars="-44" w:firstLine="440" w:firstLineChars="200"/>
        <w:textAlignment w:val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eastAsia="zh-CN"/>
        </w:rPr>
        <w:t>1.在公告规定的获取时间内，投标人到获取地点现场提供以下材料获取招标文件：</w:t>
      </w:r>
    </w:p>
    <w:p w14:paraId="68EF12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right="-97" w:rightChars="-44" w:firstLine="440" w:firstLineChars="200"/>
        <w:textAlignment w:val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eastAsia="zh-CN"/>
        </w:rPr>
        <w:t>（1）投标人法定代表人自己领取的，凭法定代表人身份证明书及法定代表人二代身份证原件领取；</w:t>
      </w:r>
    </w:p>
    <w:p w14:paraId="755655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right="-97" w:rightChars="-44" w:firstLine="440" w:firstLineChars="200"/>
        <w:textAlignment w:val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eastAsia="zh-CN"/>
        </w:rPr>
        <w:t>（2）投标人法定代表人委托他人领取的，凭法定代表人授权书及受托人二代身份证原件领取。</w:t>
      </w:r>
    </w:p>
    <w:p w14:paraId="79E746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right="-97" w:rightChars="-44" w:firstLine="440" w:firstLineChars="200"/>
        <w:textAlignment w:val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eastAsia="zh-CN"/>
        </w:rPr>
        <w:t>（3）加盖投标人公章的《文件获取登记表》（见附件）。</w:t>
      </w:r>
    </w:p>
    <w:p w14:paraId="22F4BA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right="-97" w:rightChars="-44" w:firstLine="440" w:firstLineChars="200"/>
        <w:textAlignment w:val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eastAsia="zh-CN"/>
        </w:rPr>
        <w:t>（4）获取地址：武汉市汉阳区龙阳湖东路特8号办公室二楼六室。</w:t>
      </w:r>
    </w:p>
    <w:p w14:paraId="7E9A59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right="-97" w:rightChars="-44" w:firstLine="440" w:firstLineChars="200"/>
        <w:textAlignment w:val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</w:rPr>
        <w:t>（</w:t>
      </w:r>
      <w:r>
        <w:rPr>
          <w:rFonts w:hint="eastAsia" w:ascii="宋体" w:hAnsi="宋体" w:eastAsia="宋体" w:cs="宋体"/>
          <w:szCs w:val="21"/>
          <w:lang w:eastAsia="zh-CN"/>
        </w:rPr>
        <w:t>5</w:t>
      </w:r>
      <w:r>
        <w:rPr>
          <w:rFonts w:hint="eastAsia" w:ascii="宋体" w:hAnsi="宋体" w:eastAsia="宋体" w:cs="宋体"/>
          <w:szCs w:val="21"/>
        </w:rPr>
        <w:t>）</w:t>
      </w:r>
      <w:r>
        <w:rPr>
          <w:rFonts w:hint="eastAsia" w:ascii="宋体" w:hAnsi="宋体" w:eastAsia="宋体" w:cs="宋体"/>
          <w:szCs w:val="21"/>
          <w:lang w:eastAsia="zh-CN"/>
        </w:rPr>
        <w:t>售价：300元</w:t>
      </w:r>
    </w:p>
    <w:p w14:paraId="28DAAF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right="-97" w:rightChars="-44" w:firstLine="440" w:firstLineChars="20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eastAsia="zh-CN"/>
        </w:rPr>
        <w:t>2.</w:t>
      </w:r>
      <w:r>
        <w:rPr>
          <w:rFonts w:hint="eastAsia" w:ascii="宋体" w:hAnsi="宋体" w:eastAsia="宋体" w:cs="宋体"/>
          <w:szCs w:val="21"/>
        </w:rPr>
        <w:t>在公告规定的获取时间内，</w:t>
      </w:r>
      <w:r>
        <w:rPr>
          <w:rFonts w:hint="eastAsia" w:ascii="宋体" w:hAnsi="宋体" w:eastAsia="宋体" w:cs="宋体"/>
          <w:szCs w:val="21"/>
          <w:lang w:eastAsia="zh-CN"/>
        </w:rPr>
        <w:t>投标人</w:t>
      </w:r>
      <w:r>
        <w:rPr>
          <w:rFonts w:hint="eastAsia" w:ascii="宋体" w:hAnsi="宋体" w:eastAsia="宋体" w:cs="宋体"/>
          <w:szCs w:val="21"/>
        </w:rPr>
        <w:t>将以下材料及费用支付凭证发送至邮箱</w:t>
      </w:r>
      <w:r>
        <w:rPr>
          <w:rFonts w:hint="eastAsia"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  <w:lang w:eastAsia="zh-CN"/>
        </w:rPr>
        <w:t>863215427</w:t>
      </w:r>
      <w:r>
        <w:rPr>
          <w:rFonts w:hint="eastAsia" w:ascii="宋体" w:hAnsi="宋体" w:eastAsia="宋体" w:cs="宋体"/>
          <w:color w:val="000000"/>
        </w:rPr>
        <w:t>@qq.com)</w:t>
      </w:r>
      <w:r>
        <w:rPr>
          <w:rFonts w:hint="eastAsia" w:ascii="宋体" w:hAnsi="宋体" w:eastAsia="宋体" w:cs="宋体"/>
          <w:color w:val="000000"/>
          <w:szCs w:val="21"/>
        </w:rPr>
        <w:t>：</w:t>
      </w:r>
    </w:p>
    <w:p w14:paraId="062952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right="-97" w:rightChars="-44" w:firstLine="440" w:firstLineChars="200"/>
        <w:textAlignment w:val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eastAsia="zh-CN"/>
        </w:rPr>
        <w:t>（1）将法定代表人身份证明书或法定代表人授权委托书原件扫面件（授权书还须加盖法定代表人签章或本人签名）；</w:t>
      </w:r>
    </w:p>
    <w:p w14:paraId="13F8E8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right="-97" w:rightChars="-44" w:firstLine="440" w:firstLineChars="200"/>
        <w:textAlignment w:val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eastAsia="zh-CN"/>
        </w:rPr>
        <w:t>（2）加盖投标人公章的《文件获取登记表》（见附件）扫描成PDF格式发送至指定邮箱；</w:t>
      </w:r>
    </w:p>
    <w:p w14:paraId="2D354F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right="-97" w:rightChars="-44" w:firstLine="440" w:firstLineChars="200"/>
        <w:textAlignment w:val="auto"/>
        <w:rPr>
          <w:rFonts w:hint="eastAsia" w:ascii="宋体" w:hAnsi="宋体" w:eastAsia="宋体" w:cs="宋体"/>
          <w:szCs w:val="21"/>
          <w:lang w:val="zh-CN" w:eastAsia="zh-CN"/>
        </w:rPr>
      </w:pPr>
      <w:r>
        <w:rPr>
          <w:rFonts w:hint="eastAsia" w:ascii="宋体" w:hAnsi="宋体" w:eastAsia="宋体" w:cs="宋体"/>
          <w:szCs w:val="21"/>
          <w:lang w:val="zh-CN" w:eastAsia="zh-CN"/>
        </w:rPr>
        <w:t>（</w:t>
      </w:r>
      <w:r>
        <w:rPr>
          <w:rFonts w:hint="eastAsia" w:ascii="宋体" w:hAnsi="宋体" w:eastAsia="宋体" w:cs="宋体"/>
          <w:szCs w:val="21"/>
          <w:lang w:eastAsia="zh-CN"/>
        </w:rPr>
        <w:t>3</w:t>
      </w:r>
      <w:r>
        <w:rPr>
          <w:rFonts w:hint="eastAsia" w:ascii="宋体" w:hAnsi="宋体" w:eastAsia="宋体" w:cs="宋体"/>
          <w:szCs w:val="21"/>
          <w:lang w:val="zh-CN" w:eastAsia="zh-CN"/>
        </w:rPr>
        <w:t>）代理机构银行账户信息：</w:t>
      </w:r>
    </w:p>
    <w:p w14:paraId="07829D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right="-97" w:rightChars="-44" w:firstLine="440" w:firstLineChars="200"/>
        <w:textAlignment w:val="auto"/>
        <w:rPr>
          <w:rFonts w:hint="eastAsia" w:ascii="宋体" w:hAnsi="宋体" w:eastAsia="宋体" w:cs="宋体"/>
          <w:szCs w:val="21"/>
          <w:lang w:val="zh-CN" w:eastAsia="zh-CN"/>
        </w:rPr>
      </w:pPr>
      <w:r>
        <w:rPr>
          <w:rFonts w:hint="eastAsia" w:ascii="宋体" w:hAnsi="宋体" w:eastAsia="宋体" w:cs="宋体"/>
          <w:szCs w:val="21"/>
          <w:lang w:eastAsia="zh-CN"/>
        </w:rPr>
        <w:t>收款单位：</w:t>
      </w:r>
      <w:r>
        <w:rPr>
          <w:rFonts w:hint="eastAsia" w:ascii="宋体" w:hAnsi="宋体" w:eastAsia="宋体" w:cs="宋体"/>
          <w:szCs w:val="21"/>
          <w:lang w:val="zh-CN" w:eastAsia="zh-CN"/>
        </w:rPr>
        <w:t>湖北景祥咨询有限公司</w:t>
      </w:r>
    </w:p>
    <w:p w14:paraId="5501F1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right="-97" w:rightChars="-44" w:firstLine="440" w:firstLineChars="200"/>
        <w:textAlignment w:val="auto"/>
        <w:rPr>
          <w:rFonts w:hint="eastAsia" w:ascii="宋体" w:hAnsi="宋体" w:eastAsia="宋体" w:cs="宋体"/>
          <w:szCs w:val="21"/>
          <w:lang w:val="zh-CN" w:eastAsia="zh-CN"/>
        </w:rPr>
      </w:pPr>
      <w:r>
        <w:rPr>
          <w:rFonts w:hint="eastAsia" w:ascii="宋体" w:hAnsi="宋体" w:eastAsia="宋体" w:cs="宋体"/>
          <w:szCs w:val="21"/>
          <w:lang w:val="zh-CN" w:eastAsia="zh-CN"/>
        </w:rPr>
        <w:t>开户行：中国民生银行股份有限公司武汉汉阳支行</w:t>
      </w:r>
    </w:p>
    <w:p w14:paraId="1658F1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right="-97" w:rightChars="-44" w:firstLine="440" w:firstLineChars="200"/>
        <w:textAlignment w:val="auto"/>
        <w:rPr>
          <w:rFonts w:hint="eastAsia" w:ascii="宋体" w:hAnsi="宋体" w:eastAsia="宋体" w:cs="宋体"/>
          <w:szCs w:val="21"/>
          <w:lang w:val="zh-CN" w:eastAsia="zh-CN"/>
        </w:rPr>
      </w:pPr>
      <w:r>
        <w:rPr>
          <w:rFonts w:hint="eastAsia" w:ascii="宋体" w:hAnsi="宋体" w:eastAsia="宋体" w:cs="宋体"/>
          <w:szCs w:val="21"/>
          <w:lang w:val="zh-CN" w:eastAsia="zh-CN"/>
        </w:rPr>
        <w:t>账号：637763555</w:t>
      </w:r>
    </w:p>
    <w:p w14:paraId="6631DC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right="-97" w:rightChars="-44" w:firstLine="440" w:firstLineChars="200"/>
        <w:textAlignment w:val="auto"/>
        <w:rPr>
          <w:rFonts w:hint="eastAsia" w:ascii="宋体" w:hAnsi="宋体" w:eastAsia="宋体" w:cs="宋体"/>
          <w:szCs w:val="21"/>
          <w:lang w:val="zh-CN" w:eastAsia="zh-CN"/>
        </w:rPr>
      </w:pPr>
      <w:r>
        <w:rPr>
          <w:rFonts w:hint="eastAsia" w:ascii="宋体" w:hAnsi="宋体" w:eastAsia="宋体" w:cs="宋体"/>
          <w:szCs w:val="21"/>
          <w:lang w:val="zh-CN" w:eastAsia="zh-CN"/>
        </w:rPr>
        <w:t>收款行号:305521005195</w:t>
      </w:r>
    </w:p>
    <w:p w14:paraId="57D4ED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right="-97" w:rightChars="-44" w:firstLine="660" w:firstLineChars="300"/>
        <w:textAlignment w:val="auto"/>
        <w:rPr>
          <w:rFonts w:hint="eastAsia" w:ascii="宋体" w:hAnsi="宋体" w:eastAsia="宋体" w:cs="宋体"/>
          <w:color w:val="000000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eastAsia="zh-CN"/>
        </w:rPr>
        <w:t>招标文件费用到账并根据投标人提交的《文件获取登记表》及相关材料后，向投标人发招标文件。</w:t>
      </w:r>
    </w:p>
    <w:p w14:paraId="11486ACF">
      <w:pPr>
        <w:widowControl/>
        <w:snapToGrid w:val="0"/>
        <w:spacing w:line="360" w:lineRule="auto"/>
        <w:ind w:firstLine="440" w:firstLineChars="200"/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Cs w:val="21"/>
          <w:lang w:eastAsia="zh-CN"/>
        </w:rPr>
        <w:br w:type="page"/>
      </w:r>
      <w:r>
        <w:rPr>
          <w:rFonts w:hint="eastAsia" w:ascii="宋体" w:hAnsi="宋体" w:eastAsia="宋体" w:cs="宋体"/>
          <w:b/>
          <w:bCs/>
          <w:sz w:val="24"/>
          <w:szCs w:val="21"/>
          <w:lang w:eastAsia="zh-CN"/>
        </w:rPr>
        <w:t>附件2：</w:t>
      </w:r>
    </w:p>
    <w:p w14:paraId="4A2E4940">
      <w:pPr>
        <w:keepNext/>
        <w:keepLines/>
        <w:spacing w:line="360" w:lineRule="auto"/>
        <w:jc w:val="center"/>
        <w:outlineLvl w:val="2"/>
        <w:rPr>
          <w:rFonts w:hint="eastAsia" w:ascii="宋体" w:hAnsi="宋体" w:eastAsia="宋体" w:cs="宋体"/>
          <w:b/>
          <w:bCs/>
          <w:kern w:val="2"/>
          <w:sz w:val="24"/>
          <w:szCs w:val="24"/>
          <w:lang w:eastAsia="zh-CN"/>
        </w:rPr>
      </w:pPr>
      <w:r>
        <w:rPr>
          <w:rStyle w:val="11"/>
          <w:rFonts w:hint="eastAsia" w:ascii="宋体" w:hAnsi="宋体" w:eastAsia="宋体" w:cs="宋体"/>
          <w:kern w:val="2"/>
          <w:sz w:val="28"/>
          <w:szCs w:val="28"/>
          <w:lang w:eastAsia="zh-CN"/>
        </w:rPr>
        <w:t>法定代表人身份证明</w:t>
      </w:r>
    </w:p>
    <w:p w14:paraId="1C3BA686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</w:p>
    <w:p w14:paraId="770290F1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投标人名称：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 </w:t>
      </w:r>
    </w:p>
    <w:p w14:paraId="74644B8A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单位性质：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                      </w:t>
      </w:r>
    </w:p>
    <w:p w14:paraId="23BD2CA4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地址：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 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 </w:t>
      </w:r>
    </w:p>
    <w:p w14:paraId="71807E84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成立时间：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月 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日 </w:t>
      </w:r>
    </w:p>
    <w:p w14:paraId="66482947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经营期限：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 </w:t>
      </w:r>
    </w:p>
    <w:p w14:paraId="3EDC758F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姓名：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性别：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</w:t>
      </w:r>
    </w:p>
    <w:p w14:paraId="33559828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年龄：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职务：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 </w:t>
      </w:r>
    </w:p>
    <w:p w14:paraId="43B714CE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系 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（投标人名称）的法定代表人。 </w:t>
      </w:r>
    </w:p>
    <w:p w14:paraId="5E8D8F3A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特此证明。 </w:t>
      </w:r>
    </w:p>
    <w:p w14:paraId="51D2148E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</w:p>
    <w:p w14:paraId="7FB37D8D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</w:p>
    <w:p w14:paraId="051A135D">
      <w:pPr>
        <w:widowControl/>
        <w:spacing w:line="360" w:lineRule="auto"/>
        <w:jc w:val="center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                   投标人：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 （盖单位章） </w:t>
      </w:r>
    </w:p>
    <w:p w14:paraId="5A8992C9">
      <w:pPr>
        <w:widowControl/>
        <w:spacing w:line="360" w:lineRule="auto"/>
        <w:jc w:val="center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          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年 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 日 </w:t>
      </w:r>
    </w:p>
    <w:tbl>
      <w:tblPr>
        <w:tblStyle w:val="6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8"/>
      </w:tblGrid>
      <w:tr w14:paraId="7D41F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718" w:type="dxa"/>
            <w:noWrap w:val="0"/>
            <w:vAlign w:val="top"/>
          </w:tcPr>
          <w:p w14:paraId="6F395E13"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</w:p>
          <w:p w14:paraId="44B6A92D"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</w:p>
          <w:p w14:paraId="76430CDD"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</w:p>
          <w:p w14:paraId="5B9877B3"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</w:p>
          <w:p w14:paraId="01D3CFF3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附：法定代表人身份证复印件</w:t>
            </w:r>
          </w:p>
          <w:p w14:paraId="35180525"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2785AE93">
      <w:pPr>
        <w:spacing w:line="360" w:lineRule="auto"/>
        <w:ind w:firstLine="840" w:firstLineChars="350"/>
        <w:jc w:val="center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</w:p>
    <w:p w14:paraId="041FCAD8">
      <w:pPr>
        <w:keepNext/>
        <w:keepLines/>
        <w:spacing w:line="360" w:lineRule="auto"/>
        <w:jc w:val="center"/>
        <w:outlineLvl w:val="2"/>
        <w:rPr>
          <w:rStyle w:val="11"/>
          <w:rFonts w:hint="eastAsia" w:ascii="宋体" w:hAnsi="宋体" w:eastAsia="宋体" w:cs="宋体"/>
          <w:kern w:val="2"/>
          <w:lang w:eastAsia="zh-CN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2"/>
          <w:lang w:eastAsia="zh-CN"/>
        </w:rPr>
        <w:br w:type="page"/>
      </w:r>
      <w:r>
        <w:rPr>
          <w:rStyle w:val="11"/>
          <w:rFonts w:hint="eastAsia" w:ascii="宋体" w:hAnsi="宋体" w:eastAsia="宋体" w:cs="宋体"/>
          <w:kern w:val="2"/>
          <w:sz w:val="28"/>
          <w:szCs w:val="28"/>
          <w:lang w:eastAsia="zh-CN"/>
        </w:rPr>
        <w:t>法人代表委托书</w:t>
      </w:r>
    </w:p>
    <w:p w14:paraId="31424B95">
      <w:pPr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招标代理和招标人：</w:t>
      </w:r>
    </w:p>
    <w:p w14:paraId="5BC7F7A5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兹授权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同志为我公司参加贵单位组织的编号为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（项目编号）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 的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>（项目名称）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采购活动的投标代表人，全权代表我公司处理在该项目采购活动中的一切事宜。代理期限从     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>年   月   日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起至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年   月   日止。</w:t>
      </w:r>
    </w:p>
    <w:p w14:paraId="6164099E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被授权人无转委托权。</w:t>
      </w:r>
    </w:p>
    <w:p w14:paraId="226936FB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</w:p>
    <w:p w14:paraId="5DB4F74E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授权单位（加盖公章）：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      </w:t>
      </w:r>
    </w:p>
    <w:p w14:paraId="1A91ACAA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法定代表人（签字或盖章）：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  </w:t>
      </w:r>
    </w:p>
    <w:p w14:paraId="6A122D87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签发日期：      年    月   日</w:t>
      </w:r>
    </w:p>
    <w:p w14:paraId="2410A0D2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</w:p>
    <w:p w14:paraId="60B750B0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附：代理人工作单位：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</w:t>
      </w:r>
    </w:p>
    <w:p w14:paraId="0C597D68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职务：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  性别：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</w:t>
      </w:r>
    </w:p>
    <w:p w14:paraId="43B7FD8A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身份证号码：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3B0F4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5" w:hRule="atLeast"/>
        </w:trPr>
        <w:tc>
          <w:tcPr>
            <w:tcW w:w="9854" w:type="dxa"/>
            <w:noWrap w:val="0"/>
            <w:vAlign w:val="top"/>
          </w:tcPr>
          <w:p w14:paraId="7A1B7B12"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粘贴被授权人身份证（复印件）</w:t>
            </w:r>
          </w:p>
        </w:tc>
      </w:tr>
    </w:tbl>
    <w:p w14:paraId="1707A690">
      <w:pPr>
        <w:adjustRightInd w:val="0"/>
        <w:snapToGrid w:val="0"/>
        <w:spacing w:line="360" w:lineRule="auto"/>
        <w:ind w:left="432" w:right="210" w:firstLine="482" w:firstLineChars="200"/>
        <w:jc w:val="center"/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</w:pPr>
    </w:p>
    <w:p w14:paraId="08A4ECC6">
      <w:pPr>
        <w:adjustRightInd w:val="0"/>
        <w:snapToGrid w:val="0"/>
        <w:spacing w:line="360" w:lineRule="auto"/>
        <w:ind w:left="432" w:right="210" w:firstLine="482" w:firstLineChars="200"/>
        <w:jc w:val="center"/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</w:pPr>
    </w:p>
    <w:p w14:paraId="79BCA1E6">
      <w:pPr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  <w:br w:type="page"/>
      </w:r>
    </w:p>
    <w:p w14:paraId="219FCD95">
      <w:pPr>
        <w:adjustRightInd w:val="0"/>
        <w:snapToGrid w:val="0"/>
        <w:spacing w:line="360" w:lineRule="auto"/>
        <w:ind w:right="210"/>
        <w:jc w:val="both"/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</w:pPr>
    </w:p>
    <w:p w14:paraId="1887E12C">
      <w:pPr>
        <w:adjustRightInd w:val="0"/>
        <w:snapToGrid w:val="0"/>
        <w:spacing w:line="360" w:lineRule="auto"/>
        <w:ind w:left="432" w:right="210" w:firstLine="482" w:firstLineChars="200"/>
        <w:jc w:val="center"/>
        <w:outlineLvl w:val="2"/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  <w:t>《文件获取登记表》</w:t>
      </w:r>
    </w:p>
    <w:p w14:paraId="3CE865C3">
      <w:pPr>
        <w:adjustRightInd w:val="0"/>
        <w:snapToGrid w:val="0"/>
        <w:spacing w:line="360" w:lineRule="auto"/>
        <w:ind w:left="432" w:right="210" w:firstLine="482" w:firstLineChars="200"/>
        <w:jc w:val="both"/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  <w:t>项目编号：</w:t>
      </w:r>
    </w:p>
    <w:p w14:paraId="1520A48D">
      <w:pPr>
        <w:adjustRightInd w:val="0"/>
        <w:snapToGrid w:val="0"/>
        <w:spacing w:line="360" w:lineRule="auto"/>
        <w:ind w:left="432" w:right="210" w:firstLine="482" w:firstLineChars="200"/>
        <w:jc w:val="both"/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  <w:t>项目名称：</w:t>
      </w:r>
    </w:p>
    <w:tbl>
      <w:tblPr>
        <w:tblStyle w:val="6"/>
        <w:tblW w:w="7632" w:type="dxa"/>
        <w:tblInd w:w="4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1389"/>
        <w:gridCol w:w="1594"/>
        <w:gridCol w:w="2157"/>
      </w:tblGrid>
      <w:tr w14:paraId="480AA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492" w:type="dxa"/>
            <w:noWrap w:val="0"/>
            <w:vAlign w:val="center"/>
          </w:tcPr>
          <w:p w14:paraId="08B7D45B">
            <w:pPr>
              <w:adjustRightInd w:val="0"/>
              <w:snapToGrid w:val="0"/>
              <w:spacing w:line="360" w:lineRule="auto"/>
              <w:ind w:right="3"/>
              <w:jc w:val="center"/>
              <w:outlineLvl w:val="2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供应商名称（加盖公章）</w:t>
            </w:r>
          </w:p>
        </w:tc>
        <w:tc>
          <w:tcPr>
            <w:tcW w:w="5140" w:type="dxa"/>
            <w:gridSpan w:val="3"/>
            <w:noWrap w:val="0"/>
            <w:vAlign w:val="center"/>
          </w:tcPr>
          <w:p w14:paraId="1ED73D3F">
            <w:pPr>
              <w:adjustRightInd w:val="0"/>
              <w:snapToGrid w:val="0"/>
              <w:spacing w:line="360" w:lineRule="auto"/>
              <w:ind w:left="432" w:right="210" w:firstLine="482" w:firstLineChars="200"/>
              <w:outlineLvl w:val="2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  <w:tr w14:paraId="2F3F3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492" w:type="dxa"/>
            <w:noWrap w:val="0"/>
            <w:vAlign w:val="center"/>
          </w:tcPr>
          <w:p w14:paraId="4499F8D9">
            <w:pPr>
              <w:adjustRightInd w:val="0"/>
              <w:snapToGrid w:val="0"/>
              <w:spacing w:line="360" w:lineRule="auto"/>
              <w:ind w:right="210" w:firstLine="482" w:firstLineChars="200"/>
              <w:jc w:val="center"/>
              <w:outlineLvl w:val="2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供应商统一</w:t>
            </w:r>
          </w:p>
          <w:p w14:paraId="52B711AD">
            <w:pPr>
              <w:adjustRightInd w:val="0"/>
              <w:snapToGrid w:val="0"/>
              <w:spacing w:line="360" w:lineRule="auto"/>
              <w:ind w:right="210" w:firstLine="482" w:firstLineChars="200"/>
              <w:jc w:val="center"/>
              <w:outlineLvl w:val="2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社会信用代码</w:t>
            </w:r>
          </w:p>
        </w:tc>
        <w:tc>
          <w:tcPr>
            <w:tcW w:w="5140" w:type="dxa"/>
            <w:gridSpan w:val="3"/>
            <w:noWrap w:val="0"/>
            <w:vAlign w:val="center"/>
          </w:tcPr>
          <w:p w14:paraId="178737E0">
            <w:pPr>
              <w:adjustRightInd w:val="0"/>
              <w:snapToGrid w:val="0"/>
              <w:spacing w:line="360" w:lineRule="auto"/>
              <w:ind w:left="432" w:right="210" w:firstLine="482" w:firstLineChars="200"/>
              <w:outlineLvl w:val="2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  <w:tr w14:paraId="3573D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492" w:type="dxa"/>
            <w:noWrap w:val="0"/>
            <w:vAlign w:val="center"/>
          </w:tcPr>
          <w:p w14:paraId="2B464FA9">
            <w:pPr>
              <w:adjustRightInd w:val="0"/>
              <w:snapToGrid w:val="0"/>
              <w:spacing w:line="360" w:lineRule="auto"/>
              <w:ind w:right="-197" w:firstLine="482" w:firstLineChars="200"/>
              <w:jc w:val="both"/>
              <w:outlineLvl w:val="2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供应商地址</w:t>
            </w:r>
          </w:p>
        </w:tc>
        <w:tc>
          <w:tcPr>
            <w:tcW w:w="5140" w:type="dxa"/>
            <w:gridSpan w:val="3"/>
            <w:noWrap w:val="0"/>
            <w:vAlign w:val="center"/>
          </w:tcPr>
          <w:p w14:paraId="56E30E75">
            <w:pPr>
              <w:adjustRightInd w:val="0"/>
              <w:snapToGrid w:val="0"/>
              <w:spacing w:line="360" w:lineRule="auto"/>
              <w:ind w:left="432" w:right="210" w:firstLine="482" w:firstLineChars="200"/>
              <w:outlineLvl w:val="2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  <w:tr w14:paraId="2CBA5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492" w:type="dxa"/>
            <w:noWrap w:val="0"/>
            <w:vAlign w:val="center"/>
          </w:tcPr>
          <w:p w14:paraId="6A9298DA">
            <w:pPr>
              <w:adjustRightInd w:val="0"/>
              <w:snapToGrid w:val="0"/>
              <w:spacing w:line="360" w:lineRule="auto"/>
              <w:ind w:right="3"/>
              <w:jc w:val="center"/>
              <w:outlineLvl w:val="2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法定代表人姓名</w:t>
            </w:r>
          </w:p>
        </w:tc>
        <w:tc>
          <w:tcPr>
            <w:tcW w:w="1389" w:type="dxa"/>
            <w:noWrap w:val="0"/>
            <w:vAlign w:val="center"/>
          </w:tcPr>
          <w:p w14:paraId="62A14491">
            <w:pPr>
              <w:adjustRightInd w:val="0"/>
              <w:snapToGrid w:val="0"/>
              <w:spacing w:line="360" w:lineRule="auto"/>
              <w:ind w:left="432" w:right="210" w:firstLine="482" w:firstLineChars="200"/>
              <w:jc w:val="center"/>
              <w:outlineLvl w:val="2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02541351">
            <w:pPr>
              <w:adjustRightInd w:val="0"/>
              <w:snapToGrid w:val="0"/>
              <w:spacing w:line="360" w:lineRule="auto"/>
              <w:ind w:right="-102"/>
              <w:jc w:val="both"/>
              <w:outlineLvl w:val="2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授权代表姓名</w:t>
            </w:r>
          </w:p>
        </w:tc>
        <w:tc>
          <w:tcPr>
            <w:tcW w:w="2157" w:type="dxa"/>
            <w:noWrap w:val="0"/>
            <w:vAlign w:val="center"/>
          </w:tcPr>
          <w:p w14:paraId="5BFAF3D9">
            <w:pPr>
              <w:adjustRightInd w:val="0"/>
              <w:snapToGrid w:val="0"/>
              <w:spacing w:line="360" w:lineRule="auto"/>
              <w:ind w:left="432" w:right="210" w:firstLine="482" w:firstLineChars="200"/>
              <w:outlineLvl w:val="2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  <w:tr w14:paraId="75DC4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492" w:type="dxa"/>
            <w:noWrap w:val="0"/>
            <w:vAlign w:val="center"/>
          </w:tcPr>
          <w:p w14:paraId="4DA4E4FF">
            <w:pPr>
              <w:adjustRightInd w:val="0"/>
              <w:snapToGrid w:val="0"/>
              <w:spacing w:line="360" w:lineRule="auto"/>
              <w:ind w:right="3" w:firstLine="482" w:firstLineChars="200"/>
              <w:jc w:val="both"/>
              <w:outlineLvl w:val="2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389" w:type="dxa"/>
            <w:noWrap w:val="0"/>
            <w:vAlign w:val="center"/>
          </w:tcPr>
          <w:p w14:paraId="5002CD60">
            <w:pPr>
              <w:adjustRightInd w:val="0"/>
              <w:snapToGrid w:val="0"/>
              <w:spacing w:line="360" w:lineRule="auto"/>
              <w:ind w:left="432" w:right="210" w:firstLine="482" w:firstLineChars="200"/>
              <w:jc w:val="center"/>
              <w:outlineLvl w:val="2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3C7FE031">
            <w:pPr>
              <w:adjustRightInd w:val="0"/>
              <w:snapToGrid w:val="0"/>
              <w:spacing w:line="360" w:lineRule="auto"/>
              <w:ind w:right="-102"/>
              <w:jc w:val="both"/>
              <w:outlineLvl w:val="2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157" w:type="dxa"/>
            <w:noWrap w:val="0"/>
            <w:vAlign w:val="center"/>
          </w:tcPr>
          <w:p w14:paraId="2B102110">
            <w:pPr>
              <w:adjustRightInd w:val="0"/>
              <w:snapToGrid w:val="0"/>
              <w:spacing w:line="360" w:lineRule="auto"/>
              <w:ind w:left="432" w:right="210" w:firstLine="482" w:firstLineChars="200"/>
              <w:outlineLvl w:val="2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  <w:tr w14:paraId="6AFE7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492" w:type="dxa"/>
            <w:noWrap w:val="0"/>
            <w:vAlign w:val="center"/>
          </w:tcPr>
          <w:p w14:paraId="5B5D1885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  <w:t>登记时间</w:t>
            </w:r>
          </w:p>
        </w:tc>
        <w:tc>
          <w:tcPr>
            <w:tcW w:w="5140" w:type="dxa"/>
            <w:gridSpan w:val="3"/>
            <w:noWrap w:val="0"/>
            <w:vAlign w:val="center"/>
          </w:tcPr>
          <w:p w14:paraId="743CE079">
            <w:pPr>
              <w:widowControl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  <w:t xml:space="preserve">           年   月   日</w:t>
            </w:r>
          </w:p>
        </w:tc>
      </w:tr>
      <w:tr w14:paraId="23547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2492" w:type="dxa"/>
            <w:noWrap w:val="0"/>
            <w:vAlign w:val="center"/>
          </w:tcPr>
          <w:p w14:paraId="5FEC83D5">
            <w:pPr>
              <w:adjustRightInd w:val="0"/>
              <w:snapToGrid w:val="0"/>
              <w:spacing w:line="360" w:lineRule="auto"/>
              <w:ind w:right="210"/>
              <w:jc w:val="center"/>
              <w:outlineLvl w:val="2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授权代表签字</w:t>
            </w:r>
          </w:p>
        </w:tc>
        <w:tc>
          <w:tcPr>
            <w:tcW w:w="5140" w:type="dxa"/>
            <w:gridSpan w:val="3"/>
            <w:noWrap w:val="0"/>
            <w:vAlign w:val="center"/>
          </w:tcPr>
          <w:p w14:paraId="14E81C7D">
            <w:pPr>
              <w:adjustRightInd w:val="0"/>
              <w:snapToGrid w:val="0"/>
              <w:spacing w:line="360" w:lineRule="auto"/>
              <w:ind w:left="432" w:right="210" w:firstLine="482" w:firstLineChars="200"/>
              <w:outlineLvl w:val="2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0902E5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907297"/>
    <w:multiLevelType w:val="multilevel"/>
    <w:tmpl w:val="15907297"/>
    <w:lvl w:ilvl="0" w:tentative="0">
      <w:start w:val="1"/>
      <w:numFmt w:val="decimal"/>
      <w:pStyle w:val="10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292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153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13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firstLine="126"/>
      </w:pPr>
      <w:rPr>
        <w:rFonts w:hint="eastAsia"/>
        <w:b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firstLine="266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B686C"/>
    <w:rsid w:val="323713AB"/>
    <w:rsid w:val="3994363B"/>
    <w:rsid w:val="4184202C"/>
    <w:rsid w:val="421A721E"/>
    <w:rsid w:val="5B9B686C"/>
    <w:rsid w:val="71C5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8"/>
    <w:qFormat/>
    <w:uiPriority w:val="0"/>
    <w:pPr>
      <w:keepLines/>
      <w:widowControl w:val="0"/>
      <w:spacing w:before="50" w:beforeLines="50" w:after="100" w:afterLines="100" w:line="560" w:lineRule="exact"/>
      <w:jc w:val="left"/>
      <w:outlineLvl w:val="0"/>
    </w:pPr>
    <w:rPr>
      <w:rFonts w:ascii="Times New Roman" w:hAnsi="Times New Roman" w:eastAsia="宋体" w:cs="Times New Roman"/>
      <w:b/>
      <w:bCs/>
      <w:kern w:val="2"/>
      <w:sz w:val="28"/>
      <w:szCs w:val="28"/>
      <w:lang w:val="en-US" w:bidi="ar-SA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after="260" w:line="360" w:lineRule="auto"/>
      <w:outlineLvl w:val="1"/>
    </w:pPr>
    <w:rPr>
      <w:rFonts w:ascii="Calibri Light" w:hAnsi="Calibri Light" w:eastAsia="宋体" w:cs="Times New Roman"/>
      <w:b/>
      <w:bCs/>
      <w:kern w:val="2"/>
      <w:sz w:val="32"/>
      <w:szCs w:val="32"/>
      <w:lang w:val="en-US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kern w:val="2"/>
      <w:sz w:val="28"/>
      <w:szCs w:val="32"/>
      <w:lang w:val="en-US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2"/>
      <w:sz w:val="28"/>
      <w:szCs w:val="28"/>
      <w:lang w:val="en-US" w:eastAsia="zh-CN" w:bidi="ar-SA"/>
    </w:rPr>
  </w:style>
  <w:style w:type="paragraph" w:customStyle="1" w:styleId="9">
    <w:name w:val="样式5"/>
    <w:basedOn w:val="10"/>
    <w:qFormat/>
    <w:uiPriority w:val="0"/>
    <w:pPr>
      <w:tabs>
        <w:tab w:val="left" w:pos="432"/>
      </w:tabs>
      <w:adjustRightInd w:val="0"/>
      <w:snapToGrid w:val="0"/>
      <w:spacing w:line="360" w:lineRule="auto"/>
      <w:ind w:firstLine="480" w:firstLineChars="200"/>
    </w:pPr>
    <w:rPr>
      <w:rFonts w:eastAsia="仿宋_GB2312"/>
      <w:sz w:val="24"/>
    </w:rPr>
  </w:style>
  <w:style w:type="paragraph" w:customStyle="1" w:styleId="10">
    <w:name w:val="样式4"/>
    <w:basedOn w:val="1"/>
    <w:qFormat/>
    <w:uiPriority w:val="0"/>
    <w:pPr>
      <w:numPr>
        <w:ilvl w:val="0"/>
        <w:numId w:val="1"/>
      </w:numPr>
      <w:spacing w:before="50" w:beforeLines="50"/>
      <w:outlineLvl w:val="2"/>
    </w:pPr>
    <w:rPr>
      <w:rFonts w:ascii="宋体" w:hAnsi="宋体" w:cs="MS Shell Dlg"/>
      <w:b/>
      <w:kern w:val="0"/>
      <w:szCs w:val="21"/>
    </w:rPr>
  </w:style>
  <w:style w:type="character" w:customStyle="1" w:styleId="11">
    <w:name w:val="标题 2 Char"/>
    <w:link w:val="3"/>
    <w:qFormat/>
    <w:uiPriority w:val="0"/>
    <w:rPr>
      <w:rFonts w:ascii="Calibri Light" w:hAnsi="Calibri Light" w:eastAsia="宋体" w:cs="Times New Roman"/>
      <w:b/>
      <w:bCs/>
      <w:kern w:val="2"/>
      <w:sz w:val="32"/>
      <w:szCs w:val="32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2026-02-05T08:04:00Z</dcterms:created>
  <dc:creator>易玺</dc:creator>
  <cp:lastModifiedBy>易玺</cp:lastModifiedBy>
  <dcterms:modified xsi:type="dcterms:W3CDTF">2026-02-05T08:06:42Z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7EDD22F86B14467A932142E0178C0079_11</vt:lpwstr>
  </property>
  <property fmtid="{D5CDD505-2E9C-101B-9397-08002B2CF9AE}" pid="4" name="KSOTemplateDocerSaveRecord">
    <vt:lpwstr>eyJoZGlkIjoiM2I1YTI0ZmM0NjIzMDQxNzI5Mjk2MjljZGFlN2Y4ZGIiLCJ1c2VySWQiOiIxNTU1MzU5NjI5In0=</vt:lpwstr>
  </property>
</Properties>
</file>